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Přihláška ke konkursnímu řízení</w:t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vyhlášeného v souladu s § 166 odst. 2 zákona č. 561/2004 Sb., o předškolním, základním, středním, vyšším odborném a jiném vzdělávání, ve znění pozdějších předpisů a v souladu s § 3 vyhlášky MŠMT č. 54/2005 Sb., o náležitostech konkursního řízení a konkursních komisích, ve znění pozdějších předpisů, na obsazení vedoucího pracovního místa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ředitele/ředitelky.</w:t>
      </w:r>
    </w:p>
    <w:p w:rsidR="00000000" w:rsidDel="00000000" w:rsidP="00000000" w:rsidRDefault="00000000" w:rsidRPr="00000000" w14:paraId="00000004">
      <w:pPr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80"/>
        <w:gridCol w:w="6180"/>
        <w:tblGridChange w:id="0">
          <w:tblGrid>
            <w:gridCol w:w="2880"/>
            <w:gridCol w:w="61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název příspěvkové organizace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Základní škola Budiměřice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80"/>
        <w:gridCol w:w="6180"/>
        <w:tblGridChange w:id="0">
          <w:tblGrid>
            <w:gridCol w:w="2880"/>
            <w:gridCol w:w="61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jméno, příjmení a titul</w:t>
            </w:r>
          </w:p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datum a místo narození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státní příslušnost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místo trvalého pobytu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korespondenční adresa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telefon</w:t>
            </w:r>
          </w:p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e-mail</w:t>
            </w:r>
          </w:p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Souhlasím s tím, aby se mnou konkursní komise komunikovala přes moji adresu elektronické pošty (e-mail), kterou jsem uvedl/a v této přihlášce.</w:t>
      </w:r>
    </w:p>
    <w:p w:rsidR="00000000" w:rsidDel="00000000" w:rsidP="00000000" w:rsidRDefault="00000000" w:rsidRPr="00000000" w14:paraId="00000021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V…………………………………. dne …………………………..                                                               </w:t>
      </w:r>
    </w:p>
    <w:p w:rsidR="00000000" w:rsidDel="00000000" w:rsidP="00000000" w:rsidRDefault="00000000" w:rsidRPr="00000000" w14:paraId="00000025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…………………………………………………………………………</w:t>
      </w:r>
    </w:p>
    <w:p w:rsidR="00000000" w:rsidDel="00000000" w:rsidP="00000000" w:rsidRDefault="00000000" w:rsidRPr="00000000" w14:paraId="00000028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podpis uchazeče  </w:t>
      </w:r>
    </w:p>
    <w:p w:rsidR="00000000" w:rsidDel="00000000" w:rsidP="00000000" w:rsidRDefault="00000000" w:rsidRPr="00000000" w14:paraId="00000029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K přihlášce dle výzvy přikládám: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right="72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úředně ověřenou kopii dokladu o nejvyšším dosaženém vzdělání (diplom včetně vysvědčení o státní zkoušce nebo dodatku k diplomu), popř. úředně ověřenou kopii dokladu o získání odbornosti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right="72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potvrzení o celkovém průběhu zaměstnání a celkové délce pedagogické praxe dle výzvy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right="72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strukturovaného profesního životopisu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right="72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lékařského potvrzení o způsobilosti k výkonu funkce ředitele školy, ne starší 2 měsíců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right="72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vlastního nástinu koncepce dalšího rozvoje školy + čestné prohlášení o vlastním autorství koncepce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right="72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výpisu z evidence Rejstříku trestů ČR, ne starší 3 měsíců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right="72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originál čestného prohlášení o plné způsobilosti k právním úkonům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          </w:t>
      </w:r>
    </w:p>
    <w:sectPr>
      <w:pgSz w:h="16838" w:w="11906" w:orient="portrait"/>
      <w:pgMar w:bottom="1135" w:top="850.3937007874016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Zhlav">
    <w:name w:val="header"/>
    <w:basedOn w:val="Normln"/>
    <w:link w:val="ZhlavChar"/>
    <w:uiPriority w:val="99"/>
    <w:unhideWhenUsed w:val="1"/>
    <w:rsid w:val="009D04D0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9D04D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 w:val="1"/>
    <w:rsid w:val="009D04D0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9D04D0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9D04D0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39"/>
    <w:rsid w:val="00EE65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jWtJ8YH1fem6xS+O9ut0OyLufA==">CgMxLjA4AHIhMUFJalBSNHNGdjBtVGxIYlJFX2RLc2I2SllWQkdHQVhp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2024-01-23T12:03:00Z</dcterms:created>
  <dc:creator>Alena Jechová</dc:creator>
</cp:coreProperties>
</file>